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1AEBA6CA" w:rsidR="00F407A4" w:rsidRPr="00D06F2F" w:rsidRDefault="00F407A4" w:rsidP="00143A31">
            <w:pPr>
              <w:spacing w:after="120"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Oświadczenie Wykonawcy </w:t>
            </w:r>
            <w:r w:rsidR="00D06F2F" w:rsidRPr="00D06F2F">
              <w:rPr>
                <w:rFonts w:ascii="Calibri" w:hAnsi="Calibri" w:cs="Calibri Light"/>
                <w:b/>
                <w:bCs/>
                <w:sz w:val="22"/>
                <w:szCs w:val="22"/>
                <w:lang w:val="pl-PL" w:eastAsia="pl-PL"/>
              </w:rPr>
              <w:t xml:space="preserve">/Podmiotu trzeciego </w:t>
            </w: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składane na podstawie art. 125 ust. 1 ustawy z</w:t>
            </w:r>
            <w:r w:rsid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 </w:t>
            </w: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dnia 11 września 2019 roku Prawo zamówień publicznych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potwierdzające, że Wykonawca</w:t>
            </w:r>
            <w:r w:rsid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/</w:t>
            </w:r>
            <w:r w:rsidR="00D06F2F" w:rsidRPr="00D06F2F">
              <w:rPr>
                <w:rFonts w:ascii="Calibri" w:hAnsi="Calibri" w:cs="Calibri Light"/>
                <w:b/>
                <w:bCs/>
                <w:sz w:val="22"/>
                <w:szCs w:val="22"/>
                <w:lang w:val="pl-PL" w:eastAsia="pl-PL"/>
              </w:rPr>
              <w:t>Podmiot trzeci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nie podlega wykluczeniu oraz, że spełnia warunki udziału w</w:t>
            </w:r>
            <w:r w:rsid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 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Wykonawca:</w:t>
      </w:r>
    </w:p>
    <w:p w14:paraId="69C9C0B7" w14:textId="67419A9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</w:t>
      </w:r>
    </w:p>
    <w:p w14:paraId="7BF32CD4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D06F2F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4DDDA90F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reprezentowany przez:</w:t>
      </w:r>
    </w:p>
    <w:p w14:paraId="4BAB736C" w14:textId="66FAF4F1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0B77E14F" w14:textId="0BFF14E0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110B5CD5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D06F2F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662993E" w14:textId="58BACF96" w:rsidR="00285FEE" w:rsidRPr="00D06F2F" w:rsidRDefault="004F6ADF" w:rsidP="00285FEE">
      <w:pPr>
        <w:spacing w:after="120"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Składając ofertę w </w:t>
      </w:r>
      <w:r w:rsidR="00E456D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postępowaniu o udzielenie zamówie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nia publicznego, prowadzonego w </w:t>
      </w:r>
      <w:r w:rsidR="00E456D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trybie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podstawowym, na podstawie art. 275 pkt </w:t>
      </w:r>
      <w:r w:rsidR="00CE3176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</w:t>
      </w:r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 dnia 11 </w:t>
      </w:r>
      <w:proofErr w:type="spellStart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wrzesnia</w:t>
      </w:r>
      <w:proofErr w:type="spellEnd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2019 roku Prawo zamówień publicznych – dalej zwaną ustawą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proofErr w:type="spellStart"/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-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pn.</w:t>
      </w:r>
      <w:r w:rsidR="00285FEE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:</w:t>
      </w:r>
    </w:p>
    <w:p w14:paraId="5BFBC56E" w14:textId="77777777" w:rsidR="00FC2EBC" w:rsidRDefault="00F76EFE" w:rsidP="00F76EFE">
      <w:pPr>
        <w:jc w:val="center"/>
        <w:rPr>
          <w:rFonts w:ascii="Calibri" w:hAnsi="Calibri" w:cs="Calibri"/>
          <w:b/>
          <w:sz w:val="22"/>
          <w:szCs w:val="22"/>
          <w:lang w:val="pl-PL" w:eastAsia="pl-PL"/>
        </w:rPr>
      </w:pPr>
      <w:r w:rsidRPr="00F76EFE">
        <w:rPr>
          <w:rFonts w:ascii="Calibri" w:hAnsi="Calibri" w:cs="Calibri"/>
          <w:b/>
          <w:sz w:val="22"/>
          <w:szCs w:val="22"/>
          <w:lang w:val="pl-PL" w:eastAsia="pl-PL"/>
        </w:rPr>
        <w:t xml:space="preserve">„Rozbudowa skrzyżowania drogi wojewódzkiej Nr 984 z drogą powiatową Nr 1 152R </w:t>
      </w:r>
    </w:p>
    <w:p w14:paraId="14CD4EA5" w14:textId="067F480D" w:rsidR="00F76EFE" w:rsidRPr="00F76EFE" w:rsidRDefault="00F76EFE" w:rsidP="00F76EFE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  <w:r w:rsidRPr="00F76EFE">
        <w:rPr>
          <w:rFonts w:ascii="Calibri" w:hAnsi="Calibri" w:cs="Calibri"/>
          <w:b/>
          <w:sz w:val="22"/>
          <w:szCs w:val="22"/>
          <w:lang w:val="pl-PL" w:eastAsia="pl-PL"/>
        </w:rPr>
        <w:t>w m. Wola Mielecka</w:t>
      </w:r>
      <w:r w:rsidRPr="00F76EFE">
        <w:rPr>
          <w:rFonts w:ascii="Calibri" w:hAnsi="Calibri" w:cs="Calibri"/>
          <w:b/>
          <w:bCs/>
          <w:sz w:val="22"/>
          <w:szCs w:val="22"/>
          <w:lang w:val="pl-PL" w:eastAsia="pl-PL"/>
        </w:rPr>
        <w:t>”</w:t>
      </w:r>
      <w:r w:rsidR="00EE4DD9" w:rsidRPr="00EE4DD9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 – </w:t>
      </w:r>
      <w:r w:rsidR="00EE4DD9" w:rsidRPr="00EE4DD9">
        <w:rPr>
          <w:rFonts w:ascii="Calibri" w:hAnsi="Calibri" w:cs="Calibri"/>
          <w:i/>
          <w:iCs/>
          <w:sz w:val="22"/>
          <w:szCs w:val="22"/>
          <w:lang w:val="pl-PL" w:eastAsia="pl-PL"/>
        </w:rPr>
        <w:t>w formule zaprojektuj-wybuduj;</w:t>
      </w:r>
    </w:p>
    <w:p w14:paraId="7A3E523A" w14:textId="2FD91BA3" w:rsidR="004F6ADF" w:rsidRPr="00D06F2F" w:rsidRDefault="005104D2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co </w:t>
      </w:r>
      <w:r w:rsidR="004F6ADF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następuje:</w:t>
      </w:r>
    </w:p>
    <w:p w14:paraId="43E566D1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2A6418E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D06F2F" w:rsidRDefault="004F6ADF" w:rsidP="00143A31">
      <w:pPr>
        <w:shd w:val="clear" w:color="auto" w:fill="FFFFFF" w:themeFill="background1"/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CD4A065" w14:textId="370602E0" w:rsidR="004F6ADF" w:rsidRPr="00D06F2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108 ust. 1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 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.</w:t>
      </w:r>
    </w:p>
    <w:p w14:paraId="7CA909DD" w14:textId="77777777" w:rsidR="00285FEE" w:rsidRPr="00D06F2F" w:rsidRDefault="00285FEE" w:rsidP="00285FEE">
      <w:pPr>
        <w:spacing w:after="160" w:line="271" w:lineRule="auto"/>
        <w:ind w:left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109 ust. 1 pkt 4)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, 5) oraz 7)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 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.</w:t>
      </w:r>
    </w:p>
    <w:p w14:paraId="6463C0C7" w14:textId="77777777" w:rsidR="004A30FA" w:rsidRDefault="004A30FA" w:rsidP="004A30FA">
      <w:pPr>
        <w:pStyle w:val="Akapitzlist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B1F21E3" w14:textId="1F35535E" w:rsidR="004A30FA" w:rsidRPr="004A30FA" w:rsidRDefault="004A30FA" w:rsidP="004A30FA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nie podlegam wykluczeniu z postępowania na podstawie w art. 7 ust. 1 ustawy z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 </w:t>
      </w:r>
      <w:r w:rsidRP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dnia 13 kwietnia 2022 r. (Dz. U. 2022 poz. 835) o szczególnych rozwiązaniach w zakresie przeciwdziałania wspieraniu agresji na Ukrainę oraz służących ochronie bezpieczeństwa narodowego.</w:t>
      </w:r>
    </w:p>
    <w:p w14:paraId="646E8DC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6DE7EB6A" w14:textId="77777777" w:rsidR="004935EB" w:rsidRDefault="004F6ADF" w:rsidP="004935EB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zachodzą w stosunku do mnie podstaw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y wykluczenia z postępowania na podstawie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art. …….. ustawy 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mającą zastosowan</w:t>
      </w:r>
      <w:r w:rsidR="00143A31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ie podstawę wykluczenia spośród wymienionych  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w art. </w:t>
      </w:r>
      <w:r w:rsidR="00F407A4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108 ust 1 pkt 1), 2), 5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lub art. 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109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ust. 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pkt </w:t>
      </w:r>
      <w:r w:rsidR="0057516D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4), 5) oraz 7)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ustawy 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Pzp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).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Jednocześnie oświadczam,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że w związku z w/w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okolicznością, na 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110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2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ustawy </w:t>
      </w:r>
      <w:proofErr w:type="spellStart"/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podjąłem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następujące środki 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naprawcze:</w:t>
      </w:r>
    </w:p>
    <w:p w14:paraId="200B1061" w14:textId="2FF6A6F7" w:rsidR="004F6ADF" w:rsidRPr="004935EB" w:rsidRDefault="004A30FA" w:rsidP="004935EB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638023DE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45ECE094" w14:textId="77777777" w:rsidR="004F6ADF" w:rsidRPr="00D06F2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Zamawiającego w 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Rozdziale VIII SWZ. </w:t>
      </w:r>
    </w:p>
    <w:p w14:paraId="55A328A4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: </w:t>
      </w:r>
    </w:p>
    <w:p w14:paraId="6F5B114A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3B32B7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na którego/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ych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zasoby powołuję się w niniejszym postępowaniu, tj.:</w:t>
      </w:r>
    </w:p>
    <w:p w14:paraId="5B961C5C" w14:textId="50ED993A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…………………………………………………………………….……………………………………...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..............................................</w:t>
      </w:r>
    </w:p>
    <w:p w14:paraId="28CAE9DD" w14:textId="44838214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0B7A811B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CEiDG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</w:p>
    <w:p w14:paraId="75B796A9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F1BD7E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DE39684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z Zamawiającego w S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pecyfikacji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Warunków Z</w:t>
      </w:r>
      <w:r w:rsidR="000D0CCE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amówienia w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Rozdziale VIII SWZ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polegam na zasobach następującego/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ych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podmiotu/ów: </w:t>
      </w:r>
    </w:p>
    <w:p w14:paraId="3F11F6CF" w14:textId="7CCE6BF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………………………………………………………………….…………………………………….…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.</w:t>
      </w:r>
    </w:p>
    <w:p w14:paraId="2F362729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w następującym zakresie: </w:t>
      </w:r>
    </w:p>
    <w:p w14:paraId="4B892011" w14:textId="2AA6829D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…………………………………………..</w:t>
      </w:r>
    </w:p>
    <w:p w14:paraId="66A013A6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98D7E9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43DF11F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OŚWIADCZENIE DOTYCZĄCE PODWYKO</w:t>
      </w:r>
      <w:r w:rsidR="005104D2"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NAWCY NIEBĘDĄCEGO PODMIOTEM, NA </w:t>
      </w: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KTÓREG</w:t>
      </w:r>
      <w:r w:rsidR="00143A31"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072B7AC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ami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: </w:t>
      </w:r>
    </w:p>
    <w:p w14:paraId="2A10D7D1" w14:textId="338AABBE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63342C03" w14:textId="5D3F224D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63896D0B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CEiDG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,</w:t>
      </w:r>
    </w:p>
    <w:p w14:paraId="2A2925C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079BE50B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F561ADB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5513A40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38346904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54882F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br/>
        <w:t>i zgodne z prawdą oraz zostały przedstawione z pełną świadomo</w:t>
      </w:r>
      <w:r w:rsidR="003522F0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ścią konsekwencji wprowadzenia Z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37ACD111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BDD41DA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72344FBD" w14:textId="77777777" w:rsidR="001B0C4D" w:rsidRPr="00D06F2F" w:rsidRDefault="001B0C4D" w:rsidP="00143A31">
      <w:pPr>
        <w:spacing w:line="271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Uwaga</w:t>
      </w:r>
      <w:r w:rsidR="003522F0" w:rsidRPr="00D06F2F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DF99E" w14:textId="77777777" w:rsidR="003E657A" w:rsidRDefault="003E657A" w:rsidP="00AC1A4B">
      <w:r>
        <w:separator/>
      </w:r>
    </w:p>
  </w:endnote>
  <w:endnote w:type="continuationSeparator" w:id="0">
    <w:p w14:paraId="0A40350C" w14:textId="77777777" w:rsidR="003E657A" w:rsidRDefault="003E657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935EB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935EB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0A68F" w14:textId="77777777" w:rsidR="003E657A" w:rsidRDefault="003E657A" w:rsidP="00AC1A4B">
      <w:r>
        <w:separator/>
      </w:r>
    </w:p>
  </w:footnote>
  <w:footnote w:type="continuationSeparator" w:id="0">
    <w:p w14:paraId="4D77617F" w14:textId="77777777" w:rsidR="003E657A" w:rsidRDefault="003E657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BE418E9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5163D">
      <w:rPr>
        <w:rFonts w:ascii="Calibri" w:hAnsi="Calibri"/>
        <w:b/>
        <w:bCs/>
        <w:color w:val="4F81BD"/>
        <w:sz w:val="18"/>
        <w:szCs w:val="18"/>
        <w:lang w:val="pl-PL" w:eastAsia="ar-SA"/>
      </w:rPr>
      <w:t>.3</w:t>
    </w:r>
    <w:r w:rsidR="004935EB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250BA6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58B2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593B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444C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BA6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57A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35EB"/>
    <w:rsid w:val="00495902"/>
    <w:rsid w:val="004A0359"/>
    <w:rsid w:val="004A05BD"/>
    <w:rsid w:val="004A239F"/>
    <w:rsid w:val="004A2A3F"/>
    <w:rsid w:val="004A30FA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13D9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090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093"/>
    <w:rsid w:val="00633A6E"/>
    <w:rsid w:val="00635CC6"/>
    <w:rsid w:val="00637D1C"/>
    <w:rsid w:val="00640248"/>
    <w:rsid w:val="0064251B"/>
    <w:rsid w:val="0064593E"/>
    <w:rsid w:val="00650876"/>
    <w:rsid w:val="0065163D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17C5"/>
    <w:rsid w:val="006F479A"/>
    <w:rsid w:val="00705822"/>
    <w:rsid w:val="00706834"/>
    <w:rsid w:val="00720F95"/>
    <w:rsid w:val="0072428C"/>
    <w:rsid w:val="007320C7"/>
    <w:rsid w:val="0073636F"/>
    <w:rsid w:val="00737B61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8F1"/>
    <w:rsid w:val="00932C24"/>
    <w:rsid w:val="00936245"/>
    <w:rsid w:val="00937AD1"/>
    <w:rsid w:val="00943B7A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594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62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06F2F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0577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5E5E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4DD9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6EFE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2EBC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487D4-DE48-4F04-B6CB-7B13EFA6C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2021-02-17T13:06:00Z</dcterms:created>
  <dcterms:modified xsi:type="dcterms:W3CDTF">2022-05-16T08:22:00Z</dcterms:modified>
</cp:coreProperties>
</file>